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DED" w:rsidRDefault="00E06DED" w:rsidP="00E06DED">
      <w:pPr>
        <w:pStyle w:val="Geenafstand"/>
        <w:rPr>
          <w:lang w:val="nl-NL"/>
        </w:rPr>
      </w:pPr>
      <w:r>
        <w:rPr>
          <w:noProof/>
          <w:lang w:eastAsia="zh-CN" w:bidi="mn-Mong-CN"/>
        </w:rPr>
        <mc:AlternateContent>
          <mc:Choice Requires="wps">
            <w:drawing>
              <wp:anchor distT="0" distB="0" distL="114300" distR="114300" simplePos="0" relativeHeight="251659264" behindDoc="0" locked="0" layoutInCell="1" allowOverlap="1">
                <wp:simplePos x="0" y="0"/>
                <wp:positionH relativeFrom="column">
                  <wp:posOffset>-4445</wp:posOffset>
                </wp:positionH>
                <wp:positionV relativeFrom="paragraph">
                  <wp:posOffset>-23495</wp:posOffset>
                </wp:positionV>
                <wp:extent cx="5762625" cy="400050"/>
                <wp:effectExtent l="0" t="0" r="28575" b="19050"/>
                <wp:wrapNone/>
                <wp:docPr id="1" name="Rechthoek 1"/>
                <wp:cNvGraphicFramePr/>
                <a:graphic xmlns:a="http://schemas.openxmlformats.org/drawingml/2006/main">
                  <a:graphicData uri="http://schemas.microsoft.com/office/word/2010/wordprocessingShape">
                    <wps:wsp>
                      <wps:cNvSpPr/>
                      <wps:spPr>
                        <a:xfrm>
                          <a:off x="0" y="0"/>
                          <a:ext cx="5762625" cy="400050"/>
                        </a:xfrm>
                        <a:prstGeom prst="rect">
                          <a:avLst/>
                        </a:prstGeom>
                      </wps:spPr>
                      <wps:style>
                        <a:lnRef idx="3">
                          <a:schemeClr val="lt1"/>
                        </a:lnRef>
                        <a:fillRef idx="1">
                          <a:schemeClr val="accent3"/>
                        </a:fillRef>
                        <a:effectRef idx="1">
                          <a:schemeClr val="accent3"/>
                        </a:effectRef>
                        <a:fontRef idx="minor">
                          <a:schemeClr val="lt1"/>
                        </a:fontRef>
                      </wps:style>
                      <wps:txbx>
                        <w:txbxContent>
                          <w:p w:rsidR="00E06DED" w:rsidRPr="00E06DED" w:rsidRDefault="006D31FD" w:rsidP="00E06DED">
                            <w:pPr>
                              <w:rPr>
                                <w:rFonts w:ascii="Garamond" w:hAnsi="Garamond"/>
                                <w:b/>
                                <w:bCs/>
                                <w:lang w:val="nl-BE"/>
                              </w:rPr>
                            </w:pPr>
                            <w:r>
                              <w:rPr>
                                <w:rFonts w:ascii="Garamond" w:hAnsi="Garamond"/>
                                <w:b/>
                                <w:bCs/>
                                <w:sz w:val="32"/>
                                <w:szCs w:val="32"/>
                                <w:lang w:val="nl-NL"/>
                              </w:rPr>
                              <w:t xml:space="preserve">UITBREIDING: MYTHEN </w:t>
                            </w:r>
                            <w:r w:rsidRPr="006D31FD">
                              <w:rPr>
                                <w:rFonts w:ascii="Garamond" w:hAnsi="Garamond"/>
                                <w:b/>
                                <w:bCs/>
                                <w:sz w:val="32"/>
                                <w:szCs w:val="32"/>
                              </w:rPr>
                              <w:t>Continued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hthoek 1" o:spid="_x0000_s1026" style="position:absolute;margin-left:-.35pt;margin-top:-1.85pt;width:453.75pt;height:31.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" fillcolor="#a5a5a5 [3206]" strokecolor="white [3201]" strokeweight="1.5pt">
                <v:textbox>
                  <w:txbxContent>
                    <w:p w:rsidR="00E06DED" w:rsidRPr="00E06DED" w:rsidRDefault="006D31FD" w:rsidP="00E06DED">
                      <w:pPr>
                        <w:rPr>
                          <w:rFonts w:ascii="Garamond" w:hAnsi="Garamond"/>
                          <w:b/>
                          <w:bCs/>
                          <w:lang w:val="nl-BE"/>
                        </w:rPr>
                      </w:pPr>
                      <w:r>
                        <w:rPr>
                          <w:rFonts w:ascii="Garamond" w:hAnsi="Garamond"/>
                          <w:b/>
                          <w:bCs/>
                          <w:sz w:val="32"/>
                          <w:szCs w:val="32"/>
                          <w:lang w:val="nl-NL"/>
                        </w:rPr>
                        <w:t xml:space="preserve">UITBREIDING: MYTHEN </w:t>
                      </w:r>
                      <w:r w:rsidRPr="006D31FD">
                        <w:rPr>
                          <w:rFonts w:ascii="Garamond" w:hAnsi="Garamond"/>
                          <w:b/>
                          <w:bCs/>
                          <w:sz w:val="32"/>
                          <w:szCs w:val="32"/>
                        </w:rPr>
                        <w:t>Continued</w:t>
                      </w:r>
                    </w:p>
                  </w:txbxContent>
                </v:textbox>
              </v:rect>
            </w:pict>
          </mc:Fallback>
        </mc:AlternateContent>
      </w:r>
    </w:p>
    <w:p w:rsidR="00E06DED" w:rsidRDefault="00E06DED" w:rsidP="00E06DED">
      <w:pPr>
        <w:pStyle w:val="Geenafstand"/>
        <w:rPr>
          <w:lang w:val="nl-NL"/>
        </w:rPr>
      </w:pPr>
    </w:p>
    <w:p w:rsidR="00E06DED" w:rsidRPr="00E06DED" w:rsidRDefault="00E06DED" w:rsidP="00E06DED">
      <w:pPr>
        <w:pStyle w:val="Geenafstand"/>
        <w:rPr>
          <w:lang w:val="nl-NL"/>
        </w:rPr>
      </w:pPr>
    </w:p>
    <w:p w:rsidR="00E06DED" w:rsidRPr="006D31FD" w:rsidRDefault="006D31FD" w:rsidP="00E06DED">
      <w:pPr>
        <w:pStyle w:val="Geenafstand"/>
        <w:rPr>
          <w:rFonts w:ascii="Garamond" w:hAnsi="Garamond"/>
          <w:b/>
          <w:bCs/>
          <w:lang w:val="nl-NL"/>
        </w:rPr>
      </w:pPr>
      <w:r w:rsidRPr="006D31FD">
        <w:rPr>
          <w:rFonts w:ascii="Garamond" w:hAnsi="Garamond"/>
          <w:b/>
          <w:bCs/>
          <w:lang w:val="nl-NL"/>
        </w:rPr>
        <w:t xml:space="preserve">A. </w:t>
      </w:r>
      <w:r w:rsidR="00E06DED" w:rsidRPr="006D31FD">
        <w:rPr>
          <w:rFonts w:ascii="Garamond" w:hAnsi="Garamond"/>
          <w:b/>
          <w:bCs/>
          <w:lang w:val="nl-NL"/>
        </w:rPr>
        <w:t xml:space="preserve">Vul </w:t>
      </w:r>
      <w:r w:rsidRPr="006D31FD">
        <w:rPr>
          <w:rFonts w:ascii="Garamond" w:hAnsi="Garamond"/>
          <w:b/>
          <w:bCs/>
          <w:lang w:val="nl-NL"/>
        </w:rPr>
        <w:t xml:space="preserve">de tekst aan. Let </w:t>
      </w:r>
      <w:r w:rsidR="002071AA">
        <w:rPr>
          <w:rFonts w:ascii="Garamond" w:hAnsi="Garamond"/>
          <w:b/>
          <w:bCs/>
          <w:lang w:val="nl-NL"/>
        </w:rPr>
        <w:t xml:space="preserve">op de trefwoorden. </w:t>
      </w:r>
    </w:p>
    <w:p w:rsidR="00E06DED" w:rsidRPr="006D31FD" w:rsidRDefault="00E06DED" w:rsidP="00E06DED">
      <w:pPr>
        <w:jc w:val="both"/>
        <w:rPr>
          <w:rFonts w:ascii="Garamond" w:hAnsi="Garamond"/>
          <w:lang w:val="nl-NL"/>
        </w:rPr>
      </w:pPr>
    </w:p>
    <w:p w:rsidR="006D31FD" w:rsidRPr="006D31FD" w:rsidRDefault="006D31FD" w:rsidP="006D31FD">
      <w:pPr>
        <w:widowControl w:val="0"/>
        <w:tabs>
          <w:tab w:val="left" w:pos="220"/>
          <w:tab w:val="left" w:pos="720"/>
        </w:tabs>
        <w:autoSpaceDE w:val="0"/>
        <w:autoSpaceDN w:val="0"/>
        <w:adjustRightInd w:val="0"/>
        <w:spacing w:after="320" w:line="276" w:lineRule="auto"/>
        <w:jc w:val="right"/>
        <w:rPr>
          <w:rFonts w:ascii="Garamond" w:eastAsia="Arial Unicode MS" w:hAnsi="Garamond" w:cs="Arial Unicode MS"/>
          <w:i/>
          <w:lang w:val="nl-NL"/>
        </w:rPr>
      </w:pPr>
      <w:r w:rsidRPr="006D31FD">
        <w:rPr>
          <w:rFonts w:ascii="Garamond" w:eastAsia="Arial Unicode MS" w:hAnsi="Garamond" w:cs="Arial Unicode MS"/>
          <w:i/>
          <w:lang w:val="nl-NL"/>
        </w:rPr>
        <w:t xml:space="preserve">Trefwoorden: Perseus, Medusa, Pegasus </w:t>
      </w:r>
    </w:p>
    <w:p w:rsidR="006D31FD" w:rsidRPr="006D31FD" w:rsidRDefault="006D31FD" w:rsidP="006D31FD">
      <w:pPr>
        <w:widowControl w:val="0"/>
        <w:tabs>
          <w:tab w:val="left" w:pos="220"/>
          <w:tab w:val="left" w:pos="720"/>
        </w:tabs>
        <w:autoSpaceDE w:val="0"/>
        <w:autoSpaceDN w:val="0"/>
        <w:adjustRightInd w:val="0"/>
        <w:spacing w:after="320" w:line="360" w:lineRule="auto"/>
        <w:jc w:val="both"/>
        <w:rPr>
          <w:rFonts w:ascii="Garamond" w:eastAsia="Arial Unicode MS" w:hAnsi="Garamond" w:cs="Arial Unicode MS"/>
          <w:lang w:val="nl-NL"/>
        </w:rPr>
      </w:pPr>
      <w:r>
        <w:rPr>
          <w:noProof/>
          <w:lang w:eastAsia="zh-CN" w:bidi="mn-Mong-CN"/>
        </w:rPr>
        <w:drawing>
          <wp:anchor distT="0" distB="0" distL="114300" distR="114300" simplePos="0" relativeHeight="251665408" behindDoc="0" locked="0" layoutInCell="1" allowOverlap="1">
            <wp:simplePos x="0" y="0"/>
            <wp:positionH relativeFrom="column">
              <wp:posOffset>4403090</wp:posOffset>
            </wp:positionH>
            <wp:positionV relativeFrom="paragraph">
              <wp:posOffset>37465</wp:posOffset>
            </wp:positionV>
            <wp:extent cx="1497965" cy="1741805"/>
            <wp:effectExtent l="0" t="0" r="6985" b="0"/>
            <wp:wrapSquare wrapText="bothSides"/>
            <wp:docPr id="3" name="Afbeelding 3" descr="Afbeeldingsresultaat voor gorgon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beeldingsresultaat voor gorgonen"/>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97965" cy="174180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6D31FD">
        <w:rPr>
          <w:rFonts w:ascii="Garamond" w:eastAsia="Arial Unicode MS" w:hAnsi="Garamond" w:cs="Arial Unicode MS"/>
          <w:lang w:val="nl-NL"/>
        </w:rPr>
        <w:t xml:space="preserve">De </w:t>
      </w:r>
      <w:proofErr w:type="spellStart"/>
      <w:r w:rsidRPr="006D31FD">
        <w:rPr>
          <w:rFonts w:ascii="Garamond" w:eastAsia="Arial Unicode MS" w:hAnsi="Garamond" w:cs="Arial Unicode MS"/>
          <w:lang w:val="nl-NL"/>
        </w:rPr>
        <w:t>Gorgonen</w:t>
      </w:r>
      <w:proofErr w:type="spellEnd"/>
      <w:r w:rsidRPr="006D31FD">
        <w:rPr>
          <w:rFonts w:ascii="Garamond" w:eastAsia="Arial Unicode MS" w:hAnsi="Garamond" w:cs="Arial Unicode MS"/>
          <w:lang w:val="nl-NL"/>
        </w:rPr>
        <w:t xml:space="preserve"> waren drie zussen met hoofden die met drakenschubben overdekt waren en die _____________________________ droegen als haar. Ze hadden enorme slagtanden als wilde zwijnen, ijzeren handen en gouden vleugels. Wie ze aankeek veranderde in _____________________________ Medusa was de enige van de </w:t>
      </w:r>
      <w:proofErr w:type="spellStart"/>
      <w:r w:rsidRPr="006D31FD">
        <w:rPr>
          <w:rFonts w:ascii="Garamond" w:eastAsia="Arial Unicode MS" w:hAnsi="Garamond" w:cs="Arial Unicode MS"/>
          <w:lang w:val="nl-NL"/>
        </w:rPr>
        <w:t>Gorgonenzussen</w:t>
      </w:r>
      <w:proofErr w:type="spellEnd"/>
      <w:r w:rsidRPr="006D31FD">
        <w:rPr>
          <w:rFonts w:ascii="Garamond" w:eastAsia="Arial Unicode MS" w:hAnsi="Garamond" w:cs="Arial Unicode MS"/>
          <w:lang w:val="nl-NL"/>
        </w:rPr>
        <w:t xml:space="preserve"> die onsterfelijk was. Toen de held _____________________________ haar doodde ontsproot Pegasus uit haar bloed. Pegasus was een _____________________________. </w:t>
      </w:r>
    </w:p>
    <w:p w:rsidR="006D31FD" w:rsidRPr="006D31FD" w:rsidRDefault="006D31FD" w:rsidP="006D31FD">
      <w:pPr>
        <w:widowControl w:val="0"/>
        <w:tabs>
          <w:tab w:val="left" w:pos="220"/>
          <w:tab w:val="left" w:pos="720"/>
        </w:tabs>
        <w:autoSpaceDE w:val="0"/>
        <w:autoSpaceDN w:val="0"/>
        <w:adjustRightInd w:val="0"/>
        <w:spacing w:after="320" w:line="276" w:lineRule="auto"/>
        <w:jc w:val="right"/>
        <w:rPr>
          <w:rFonts w:ascii="Garamond" w:eastAsia="Arial Unicode MS" w:hAnsi="Garamond" w:cs="Arial Unicode MS"/>
          <w:i/>
          <w:lang w:val="nl-NL"/>
        </w:rPr>
      </w:pPr>
      <w:r>
        <w:rPr>
          <w:rFonts w:ascii="Arial Unicode MS" w:eastAsia="Arial Unicode MS" w:hAnsi="Arial Unicode MS" w:cs="Arial Unicode MS"/>
          <w:i/>
          <w:sz w:val="22"/>
          <w:szCs w:val="22"/>
          <w:lang w:val="nl-NL"/>
        </w:rPr>
        <w:br/>
      </w:r>
      <w:r w:rsidRPr="001D611E">
        <w:rPr>
          <w:rFonts w:ascii="Arial Unicode MS" w:eastAsia="Arial Unicode MS" w:hAnsi="Arial Unicode MS" w:cs="Arial Unicode MS"/>
          <w:i/>
          <w:sz w:val="22"/>
          <w:szCs w:val="22"/>
          <w:lang w:val="nl-NL"/>
        </w:rPr>
        <w:t>T</w:t>
      </w:r>
      <w:r w:rsidRPr="006D31FD">
        <w:rPr>
          <w:rFonts w:ascii="Garamond" w:eastAsia="Arial Unicode MS" w:hAnsi="Garamond" w:cs="Arial Unicode MS"/>
          <w:i/>
          <w:lang w:val="nl-NL"/>
        </w:rPr>
        <w:t xml:space="preserve">refwoorden: Adonis </w:t>
      </w:r>
    </w:p>
    <w:p w:rsidR="006D31FD" w:rsidRPr="006D31FD" w:rsidRDefault="006D31FD" w:rsidP="006D31FD">
      <w:pPr>
        <w:widowControl w:val="0"/>
        <w:autoSpaceDE w:val="0"/>
        <w:autoSpaceDN w:val="0"/>
        <w:adjustRightInd w:val="0"/>
        <w:spacing w:line="360" w:lineRule="auto"/>
        <w:jc w:val="both"/>
        <w:rPr>
          <w:rFonts w:ascii="Garamond" w:eastAsia="Arial Unicode MS" w:hAnsi="Garamond" w:cs="Arial Unicode MS"/>
          <w:lang w:val="nl-NL"/>
        </w:rPr>
      </w:pPr>
      <w:r w:rsidRPr="006D31FD">
        <w:rPr>
          <w:rFonts w:ascii="Garamond" w:hAnsi="Garamond" w:cs="Times Roman"/>
          <w:noProof/>
          <w:color w:val="000000"/>
          <w:lang w:eastAsia="zh-CN" w:bidi="mn-Mong-CN"/>
        </w:rPr>
        <w:drawing>
          <wp:anchor distT="0" distB="0" distL="114300" distR="114300" simplePos="0" relativeHeight="251661312" behindDoc="0" locked="0" layoutInCell="1" allowOverlap="1" wp14:anchorId="7D4172D8" wp14:editId="52DFCA2B">
            <wp:simplePos x="0" y="0"/>
            <wp:positionH relativeFrom="column">
              <wp:posOffset>-4445</wp:posOffset>
            </wp:positionH>
            <wp:positionV relativeFrom="paragraph">
              <wp:posOffset>54610</wp:posOffset>
            </wp:positionV>
            <wp:extent cx="1377950" cy="1769110"/>
            <wp:effectExtent l="0" t="0" r="0" b="2540"/>
            <wp:wrapTight wrapText="bothSides">
              <wp:wrapPolygon edited="0">
                <wp:start x="1194" y="0"/>
                <wp:lineTo x="0" y="465"/>
                <wp:lineTo x="0" y="21166"/>
                <wp:lineTo x="1194" y="21398"/>
                <wp:lineTo x="20007" y="21398"/>
                <wp:lineTo x="21202" y="21166"/>
                <wp:lineTo x="21202" y="465"/>
                <wp:lineTo x="20007" y="0"/>
                <wp:lineTo x="1194" y="0"/>
              </wp:wrapPolygon>
            </wp:wrapTight>
            <wp:docPr id="13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77950" cy="176911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6D31FD">
        <w:rPr>
          <w:rFonts w:ascii="Garamond" w:hAnsi="Garamond" w:cs="Times Roman"/>
          <w:color w:val="000000"/>
          <w:lang w:val="nl-NL"/>
        </w:rPr>
        <w:t xml:space="preserve"> </w:t>
      </w:r>
      <w:r w:rsidRPr="006D31FD">
        <w:rPr>
          <w:rFonts w:ascii="Garamond" w:eastAsia="Arial Unicode MS" w:hAnsi="Garamond" w:cs="Arial Unicode MS"/>
          <w:lang w:val="nl-NL"/>
        </w:rPr>
        <w:t xml:space="preserve">Adonis werd in het huidige Libanon geboren uit de incestueuze liefde van de prinses _____________________________ en haar vader, </w:t>
      </w:r>
      <w:proofErr w:type="spellStart"/>
      <w:r w:rsidRPr="006D31FD">
        <w:rPr>
          <w:rFonts w:ascii="Garamond" w:eastAsia="Arial Unicode MS" w:hAnsi="Garamond" w:cs="Arial Unicode MS"/>
          <w:lang w:val="nl-NL"/>
        </w:rPr>
        <w:t>Cinyras</w:t>
      </w:r>
      <w:proofErr w:type="spellEnd"/>
      <w:r w:rsidRPr="006D31FD">
        <w:rPr>
          <w:rFonts w:ascii="Garamond" w:eastAsia="Arial Unicode MS" w:hAnsi="Garamond" w:cs="Arial Unicode MS"/>
          <w:lang w:val="nl-NL"/>
        </w:rPr>
        <w:t xml:space="preserve">. Toen </w:t>
      </w:r>
      <w:proofErr w:type="spellStart"/>
      <w:r w:rsidRPr="006D31FD">
        <w:rPr>
          <w:rFonts w:ascii="Garamond" w:eastAsia="Arial Unicode MS" w:hAnsi="Garamond" w:cs="Arial Unicode MS"/>
          <w:lang w:val="nl-NL"/>
        </w:rPr>
        <w:t>Cinyras</w:t>
      </w:r>
      <w:proofErr w:type="spellEnd"/>
      <w:r w:rsidRPr="006D31FD">
        <w:rPr>
          <w:rFonts w:ascii="Garamond" w:eastAsia="Arial Unicode MS" w:hAnsi="Garamond" w:cs="Arial Unicode MS"/>
          <w:lang w:val="nl-NL"/>
        </w:rPr>
        <w:t xml:space="preserve"> ontdekte dat hij met zijn dochter had geslapen wilde hij haar doden, maar de goden veranderden haar in een mirreboom. Na negen maanden baarde de boom een beeldschoon jongetje, Adonis. De Godinnen _____________________________ en </w:t>
      </w:r>
    </w:p>
    <w:p w:rsidR="006D31FD" w:rsidRPr="006D31FD" w:rsidRDefault="006D31FD" w:rsidP="006D31FD">
      <w:pPr>
        <w:widowControl w:val="0"/>
        <w:autoSpaceDE w:val="0"/>
        <w:autoSpaceDN w:val="0"/>
        <w:adjustRightInd w:val="0"/>
        <w:spacing w:line="360" w:lineRule="auto"/>
        <w:jc w:val="both"/>
        <w:rPr>
          <w:rFonts w:ascii="Garamond" w:eastAsia="Arial Unicode MS" w:hAnsi="Garamond" w:cs="Arial Unicode MS"/>
          <w:lang w:val="nl-NL"/>
        </w:rPr>
      </w:pPr>
      <w:r w:rsidRPr="006D31FD">
        <w:rPr>
          <w:rFonts w:ascii="Garamond" w:eastAsia="Arial Unicode MS" w:hAnsi="Garamond" w:cs="Arial Unicode MS"/>
          <w:lang w:val="nl-NL"/>
        </w:rPr>
        <w:t xml:space="preserve">_____________________________ voedden hem op. </w:t>
      </w:r>
      <w:r>
        <w:rPr>
          <w:rFonts w:ascii="Garamond" w:eastAsia="Arial Unicode MS" w:hAnsi="Garamond" w:cs="Arial Unicode MS"/>
          <w:lang w:val="nl-NL"/>
        </w:rPr>
        <w:br/>
      </w:r>
    </w:p>
    <w:p w:rsidR="006D31FD" w:rsidRPr="006D31FD" w:rsidRDefault="006D31FD" w:rsidP="006D31FD">
      <w:pPr>
        <w:widowControl w:val="0"/>
        <w:tabs>
          <w:tab w:val="left" w:pos="220"/>
          <w:tab w:val="left" w:pos="720"/>
        </w:tabs>
        <w:autoSpaceDE w:val="0"/>
        <w:autoSpaceDN w:val="0"/>
        <w:adjustRightInd w:val="0"/>
        <w:spacing w:after="320" w:line="360" w:lineRule="auto"/>
        <w:jc w:val="both"/>
        <w:rPr>
          <w:rFonts w:ascii="Garamond" w:eastAsia="Arial Unicode MS" w:hAnsi="Garamond" w:cs="Arial Unicode MS"/>
          <w:lang w:val="nl-NL"/>
        </w:rPr>
      </w:pPr>
      <w:r w:rsidRPr="006D31FD">
        <w:rPr>
          <w:rFonts w:ascii="Garamond" w:eastAsia="Arial Unicode MS" w:hAnsi="Garamond" w:cs="Arial Unicode MS"/>
          <w:lang w:val="nl-NL"/>
        </w:rPr>
        <w:t xml:space="preserve">Adonis was een fervent _____________________________. Op een dag achtervolgde Adonis een _____________________________, een achtervolging die hem veel plezier verschafte. </w:t>
      </w:r>
      <w:proofErr w:type="gramStart"/>
      <w:r w:rsidRPr="006D31FD">
        <w:rPr>
          <w:rFonts w:ascii="Garamond" w:eastAsia="Arial Unicode MS" w:hAnsi="Garamond" w:cs="Arial Unicode MS"/>
          <w:lang w:val="nl-NL"/>
        </w:rPr>
        <w:t xml:space="preserve">Toen hij het dier uiteindelijk aanviel, draaide het zich echter woedend om en doorboorde het met zijn vervaarlijke slagtand de onbeschermde dij van Adonis. </w:t>
      </w:r>
      <w:proofErr w:type="gramEnd"/>
    </w:p>
    <w:p w:rsidR="006D31FD" w:rsidRPr="006D31FD" w:rsidRDefault="006D31FD" w:rsidP="006D31FD">
      <w:pPr>
        <w:widowControl w:val="0"/>
        <w:tabs>
          <w:tab w:val="left" w:pos="220"/>
          <w:tab w:val="left" w:pos="720"/>
        </w:tabs>
        <w:autoSpaceDE w:val="0"/>
        <w:autoSpaceDN w:val="0"/>
        <w:adjustRightInd w:val="0"/>
        <w:spacing w:after="320" w:line="360" w:lineRule="auto"/>
        <w:jc w:val="both"/>
        <w:rPr>
          <w:rFonts w:ascii="Garamond" w:eastAsia="Arial Unicode MS" w:hAnsi="Garamond" w:cs="Arial Unicode MS"/>
          <w:lang w:val="nl-NL"/>
        </w:rPr>
      </w:pPr>
      <w:r w:rsidRPr="006D31FD">
        <w:rPr>
          <w:rFonts w:ascii="Garamond" w:eastAsia="Arial Unicode MS" w:hAnsi="Garamond" w:cs="Arial Unicode MS"/>
          <w:lang w:val="nl-NL"/>
        </w:rPr>
        <w:t xml:space="preserve">Onmiddellijk kwam </w:t>
      </w:r>
      <w:proofErr w:type="spellStart"/>
      <w:r w:rsidRPr="006D31FD">
        <w:rPr>
          <w:rFonts w:ascii="Garamond" w:eastAsia="Arial Unicode MS" w:hAnsi="Garamond" w:cs="Arial Unicode MS"/>
          <w:lang w:val="nl-NL"/>
        </w:rPr>
        <w:t>Aprhodite</w:t>
      </w:r>
      <w:proofErr w:type="spellEnd"/>
      <w:r w:rsidRPr="006D31FD">
        <w:rPr>
          <w:rFonts w:ascii="Garamond" w:eastAsia="Arial Unicode MS" w:hAnsi="Garamond" w:cs="Arial Unicode MS"/>
          <w:lang w:val="nl-NL"/>
        </w:rPr>
        <w:t xml:space="preserve"> naar de plaats waar haar lieveling zo tragisch aan zijn einde was gekomen. Toen ze aankwam op de plek des onheils, was Adonis al dood en verstijfd en haar hartstochtelijke liefkozingen werden niet langer door hem beantwoord. </w:t>
      </w:r>
      <w:r>
        <w:rPr>
          <w:rFonts w:ascii="Garamond" w:eastAsia="Arial Unicode MS" w:hAnsi="Garamond" w:cs="Arial Unicode MS"/>
          <w:lang w:val="nl-NL"/>
        </w:rPr>
        <w:br/>
      </w:r>
      <w:r w:rsidRPr="006D31FD">
        <w:rPr>
          <w:rFonts w:ascii="Garamond" w:eastAsia="Arial Unicode MS" w:hAnsi="Garamond" w:cs="Arial Unicode MS"/>
          <w:lang w:val="nl-NL"/>
        </w:rPr>
        <w:br/>
        <w:t xml:space="preserve">Een adonis = een uitzonderlijk knappe jongeman. </w:t>
      </w:r>
    </w:p>
    <w:p w:rsidR="006D31FD" w:rsidRPr="006D31FD" w:rsidRDefault="006D31FD" w:rsidP="006D31FD">
      <w:pPr>
        <w:widowControl w:val="0"/>
        <w:tabs>
          <w:tab w:val="left" w:pos="220"/>
          <w:tab w:val="left" w:pos="720"/>
        </w:tabs>
        <w:autoSpaceDE w:val="0"/>
        <w:autoSpaceDN w:val="0"/>
        <w:adjustRightInd w:val="0"/>
        <w:spacing w:after="320" w:line="276" w:lineRule="auto"/>
        <w:jc w:val="right"/>
        <w:rPr>
          <w:rFonts w:ascii="Garamond" w:eastAsia="Arial Unicode MS" w:hAnsi="Garamond" w:cs="Arial Unicode MS"/>
          <w:i/>
          <w:lang w:val="nl-NL"/>
        </w:rPr>
      </w:pPr>
      <w:r w:rsidRPr="006D31FD">
        <w:rPr>
          <w:rFonts w:ascii="Garamond" w:eastAsia="Times New Roman" w:hAnsi="Garamond" w:cs="Times New Roman"/>
          <w:noProof/>
          <w:lang w:eastAsia="zh-CN" w:bidi="mn-Mong-CN"/>
        </w:rPr>
        <w:lastRenderedPageBreak/>
        <w:drawing>
          <wp:anchor distT="0" distB="0" distL="114300" distR="114300" simplePos="0" relativeHeight="251663360" behindDoc="0" locked="0" layoutInCell="1" allowOverlap="1" wp14:anchorId="251550E0" wp14:editId="3DCC7A3E">
            <wp:simplePos x="0" y="0"/>
            <wp:positionH relativeFrom="column">
              <wp:posOffset>3910330</wp:posOffset>
            </wp:positionH>
            <wp:positionV relativeFrom="paragraph">
              <wp:posOffset>376555</wp:posOffset>
            </wp:positionV>
            <wp:extent cx="1866900" cy="1466850"/>
            <wp:effectExtent l="0" t="0" r="0" b="0"/>
            <wp:wrapTight wrapText="bothSides">
              <wp:wrapPolygon edited="0">
                <wp:start x="882" y="0"/>
                <wp:lineTo x="0" y="561"/>
                <wp:lineTo x="0" y="21039"/>
                <wp:lineTo x="882" y="21319"/>
                <wp:lineTo x="20498" y="21319"/>
                <wp:lineTo x="21380" y="21039"/>
                <wp:lineTo x="21380" y="561"/>
                <wp:lineTo x="20498" y="0"/>
                <wp:lineTo x="882" y="0"/>
              </wp:wrapPolygon>
            </wp:wrapTight>
            <wp:docPr id="139" name="Afbeelding 5" descr="fbeeldingsresultaat voor geboorte athe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beeldingsresultaat voor geboorte athen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66900" cy="146685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6D31FD">
        <w:rPr>
          <w:rFonts w:ascii="Garamond" w:eastAsia="Arial Unicode MS" w:hAnsi="Garamond" w:cs="Arial Unicode MS"/>
          <w:i/>
          <w:lang w:val="nl-NL"/>
        </w:rPr>
        <w:t xml:space="preserve">Trefwoorden: Zeus, </w:t>
      </w:r>
      <w:proofErr w:type="spellStart"/>
      <w:r w:rsidRPr="006D31FD">
        <w:rPr>
          <w:rFonts w:ascii="Garamond" w:eastAsia="Arial Unicode MS" w:hAnsi="Garamond" w:cs="Arial Unicode MS"/>
          <w:i/>
          <w:lang w:val="nl-NL"/>
        </w:rPr>
        <w:t>Athena</w:t>
      </w:r>
      <w:proofErr w:type="spellEnd"/>
      <w:r w:rsidRPr="006D31FD">
        <w:rPr>
          <w:rFonts w:ascii="Garamond" w:eastAsia="Arial Unicode MS" w:hAnsi="Garamond" w:cs="Arial Unicode MS"/>
          <w:i/>
          <w:lang w:val="nl-NL"/>
        </w:rPr>
        <w:t xml:space="preserve"> </w:t>
      </w:r>
    </w:p>
    <w:p w:rsidR="006D31FD" w:rsidRDefault="006D31FD" w:rsidP="006D31FD">
      <w:pPr>
        <w:widowControl w:val="0"/>
        <w:tabs>
          <w:tab w:val="left" w:pos="220"/>
          <w:tab w:val="left" w:pos="720"/>
        </w:tabs>
        <w:autoSpaceDE w:val="0"/>
        <w:autoSpaceDN w:val="0"/>
        <w:adjustRightInd w:val="0"/>
        <w:spacing w:after="320" w:line="360" w:lineRule="auto"/>
        <w:jc w:val="both"/>
        <w:rPr>
          <w:rFonts w:ascii="Garamond" w:eastAsia="Arial Unicode MS" w:hAnsi="Garamond" w:cs="Arial Unicode MS"/>
          <w:lang w:val="nl-NL"/>
        </w:rPr>
      </w:pPr>
      <w:r w:rsidRPr="006D31FD">
        <w:rPr>
          <w:rFonts w:ascii="Garamond" w:eastAsia="Arial Unicode MS" w:hAnsi="Garamond" w:cs="Arial Unicode MS"/>
          <w:lang w:val="nl-NL"/>
        </w:rPr>
        <w:t>Zeus had zijn eerste gemalin, de godin _____________________________ (dit betekent: _____________________________) verslonden, omdat hij vreesde, dat zij hem een zoon zou baren die hem de</w:t>
      </w:r>
      <w:r>
        <w:rPr>
          <w:rFonts w:ascii="Garamond" w:eastAsia="Arial Unicode MS" w:hAnsi="Garamond" w:cs="Arial Unicode MS"/>
          <w:lang w:val="nl-NL"/>
        </w:rPr>
        <w:t xml:space="preserve"> wereldheerschappij, welke hij </w:t>
      </w:r>
      <w:r w:rsidRPr="006D31FD">
        <w:rPr>
          <w:rFonts w:ascii="Garamond" w:eastAsia="Arial Unicode MS" w:hAnsi="Garamond" w:cs="Arial Unicode MS"/>
          <w:lang w:val="nl-NL"/>
        </w:rPr>
        <w:t xml:space="preserve">van zijn vader _____________________________ had verworven, weer zou ontrukken. </w:t>
      </w:r>
      <w:bookmarkStart w:id="0" w:name="_GoBack"/>
      <w:bookmarkEnd w:id="0"/>
    </w:p>
    <w:p w:rsidR="006D31FD" w:rsidRDefault="006D31FD" w:rsidP="006D31FD">
      <w:pPr>
        <w:widowControl w:val="0"/>
        <w:tabs>
          <w:tab w:val="left" w:pos="220"/>
          <w:tab w:val="left" w:pos="720"/>
        </w:tabs>
        <w:autoSpaceDE w:val="0"/>
        <w:autoSpaceDN w:val="0"/>
        <w:adjustRightInd w:val="0"/>
        <w:spacing w:after="320" w:line="360" w:lineRule="auto"/>
        <w:jc w:val="both"/>
        <w:rPr>
          <w:rFonts w:ascii="Garamond" w:eastAsia="Arial Unicode MS" w:hAnsi="Garamond" w:cs="Arial Unicode MS"/>
          <w:i/>
          <w:lang w:val="nl-NL"/>
        </w:rPr>
      </w:pPr>
      <w:proofErr w:type="spellStart"/>
      <w:r>
        <w:rPr>
          <w:rFonts w:ascii="Garamond" w:eastAsia="Arial Unicode MS" w:hAnsi="Garamond" w:cs="Arial Unicode MS"/>
          <w:lang w:val="nl-NL"/>
        </w:rPr>
        <w:t>Metis</w:t>
      </w:r>
      <w:proofErr w:type="spellEnd"/>
      <w:r>
        <w:rPr>
          <w:rFonts w:ascii="Garamond" w:eastAsia="Arial Unicode MS" w:hAnsi="Garamond" w:cs="Arial Unicode MS"/>
          <w:lang w:val="nl-NL"/>
        </w:rPr>
        <w:t xml:space="preserve"> bleef</w:t>
      </w:r>
      <w:r w:rsidRPr="006D31FD">
        <w:rPr>
          <w:rFonts w:ascii="Garamond" w:eastAsia="Arial Unicode MS" w:hAnsi="Garamond" w:cs="Arial Unicode MS"/>
          <w:lang w:val="nl-NL"/>
        </w:rPr>
        <w:t xml:space="preserve"> leven in de buik van Zeus en toen het ogenblik was gekomen, waarop hun dochter _____________________________ het levenslicht zou zien, moest de god _____________________________ (god van _____________________________) het _____________________________ van Zeus opensplijten, om hem te verlossen van een ondraaglijke hoofdpijn, en nu sprong zijn daaruit met opgeheven lans onder het aanheffen van ee</w:t>
      </w:r>
      <w:r>
        <w:rPr>
          <w:rFonts w:ascii="Garamond" w:eastAsia="Arial Unicode MS" w:hAnsi="Garamond" w:cs="Arial Unicode MS"/>
          <w:lang w:val="nl-NL"/>
        </w:rPr>
        <w:t xml:space="preserve">n krijgslied tevoorschijn. Een </w:t>
      </w:r>
      <w:r w:rsidRPr="006D31FD">
        <w:rPr>
          <w:rFonts w:ascii="Garamond" w:eastAsia="Arial Unicode MS" w:hAnsi="Garamond" w:cs="Arial Unicode MS"/>
          <w:lang w:val="nl-NL"/>
        </w:rPr>
        <w:t xml:space="preserve">omwenteling in de natuur, een hevige aardbeving en een even heftig opbruisen van de zee gingen gepaard met de geboorte van Pallas </w:t>
      </w:r>
      <w:proofErr w:type="spellStart"/>
      <w:r w:rsidRPr="006D31FD">
        <w:rPr>
          <w:rFonts w:ascii="Garamond" w:eastAsia="Arial Unicode MS" w:hAnsi="Garamond" w:cs="Arial Unicode MS"/>
          <w:lang w:val="nl-NL"/>
        </w:rPr>
        <w:t>Athena</w:t>
      </w:r>
      <w:proofErr w:type="spellEnd"/>
      <w:r w:rsidRPr="006D31FD">
        <w:rPr>
          <w:rFonts w:ascii="Garamond" w:eastAsia="Arial Unicode MS" w:hAnsi="Garamond" w:cs="Arial Unicode MS"/>
          <w:lang w:val="nl-NL"/>
        </w:rPr>
        <w:t xml:space="preserve">, die ook de geweldige godin van _____________________________ zou zijn, gepaard. </w:t>
      </w:r>
    </w:p>
    <w:p w:rsidR="006D31FD" w:rsidRDefault="006D31FD" w:rsidP="006D31FD">
      <w:pPr>
        <w:widowControl w:val="0"/>
        <w:tabs>
          <w:tab w:val="left" w:pos="220"/>
          <w:tab w:val="left" w:pos="720"/>
        </w:tabs>
        <w:autoSpaceDE w:val="0"/>
        <w:autoSpaceDN w:val="0"/>
        <w:adjustRightInd w:val="0"/>
        <w:spacing w:after="320" w:line="360" w:lineRule="auto"/>
        <w:jc w:val="both"/>
        <w:rPr>
          <w:rFonts w:ascii="Garamond" w:eastAsia="Arial Unicode MS" w:hAnsi="Garamond" w:cs="Arial Unicode MS"/>
          <w:i/>
          <w:lang w:val="nl-NL"/>
        </w:rPr>
      </w:pPr>
    </w:p>
    <w:p w:rsidR="006D31FD" w:rsidRPr="006D31FD" w:rsidRDefault="006D31FD" w:rsidP="006D31FD">
      <w:pPr>
        <w:widowControl w:val="0"/>
        <w:autoSpaceDE w:val="0"/>
        <w:autoSpaceDN w:val="0"/>
        <w:adjustRightInd w:val="0"/>
        <w:spacing w:line="276" w:lineRule="auto"/>
        <w:jc w:val="right"/>
        <w:rPr>
          <w:rFonts w:ascii="Garamond" w:eastAsia="Arial Unicode MS" w:hAnsi="Garamond" w:cs="Arial Unicode MS"/>
          <w:i/>
          <w:lang w:val="nl-NL"/>
        </w:rPr>
      </w:pPr>
      <w:r w:rsidRPr="006D31FD">
        <w:rPr>
          <w:rFonts w:ascii="Garamond" w:eastAsia="Arial Unicode MS" w:hAnsi="Garamond" w:cs="Arial Unicode MS"/>
          <w:i/>
          <w:lang w:val="nl-NL"/>
        </w:rPr>
        <w:t>Trefwoorden: Artemis, Orion, Apollo</w:t>
      </w:r>
    </w:p>
    <w:p w:rsidR="006D31FD" w:rsidRPr="006D31FD" w:rsidRDefault="006D31FD" w:rsidP="006D31FD">
      <w:pPr>
        <w:widowControl w:val="0"/>
        <w:autoSpaceDE w:val="0"/>
        <w:autoSpaceDN w:val="0"/>
        <w:adjustRightInd w:val="0"/>
        <w:spacing w:line="276" w:lineRule="auto"/>
        <w:jc w:val="both"/>
        <w:rPr>
          <w:rFonts w:ascii="Garamond" w:eastAsia="Arial Unicode MS" w:hAnsi="Garamond" w:cs="Arial Unicode MS"/>
          <w:lang w:val="nl-NL"/>
        </w:rPr>
      </w:pPr>
    </w:p>
    <w:p w:rsidR="006D31FD" w:rsidRDefault="006D31FD" w:rsidP="006D31FD">
      <w:pPr>
        <w:widowControl w:val="0"/>
        <w:autoSpaceDE w:val="0"/>
        <w:autoSpaceDN w:val="0"/>
        <w:adjustRightInd w:val="0"/>
        <w:spacing w:line="360" w:lineRule="auto"/>
        <w:jc w:val="both"/>
        <w:rPr>
          <w:rFonts w:ascii="Garamond" w:eastAsia="Arial Unicode MS" w:hAnsi="Garamond" w:cs="Arial Unicode MS"/>
          <w:lang w:val="nl-NL"/>
        </w:rPr>
      </w:pPr>
      <w:r>
        <w:rPr>
          <w:noProof/>
          <w:lang w:eastAsia="zh-CN" w:bidi="mn-Mong-CN"/>
        </w:rPr>
        <w:drawing>
          <wp:anchor distT="0" distB="0" distL="114300" distR="114300" simplePos="0" relativeHeight="251664384" behindDoc="0" locked="0" layoutInCell="1" allowOverlap="1">
            <wp:simplePos x="0" y="0"/>
            <wp:positionH relativeFrom="column">
              <wp:posOffset>-23495</wp:posOffset>
            </wp:positionH>
            <wp:positionV relativeFrom="paragraph">
              <wp:posOffset>67945</wp:posOffset>
            </wp:positionV>
            <wp:extent cx="1953260" cy="1628140"/>
            <wp:effectExtent l="0" t="0" r="8890" b="0"/>
            <wp:wrapSquare wrapText="bothSides"/>
            <wp:docPr id="2" name="Afbeelding 2" descr="Afbeeldingsresultaat voor artemis en or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artemis en ori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53260" cy="162814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Pr="006D31FD">
        <w:rPr>
          <w:rFonts w:ascii="Garamond" w:eastAsia="Arial Unicode MS" w:hAnsi="Garamond" w:cs="Arial Unicode MS"/>
          <w:lang w:val="nl-NL"/>
        </w:rPr>
        <w:t xml:space="preserve">Artemis (godin van _____________________________) en Orion hadden elkaar lief. Haar jaloerse </w:t>
      </w:r>
      <w:r w:rsidRPr="006D31FD">
        <w:rPr>
          <w:rFonts w:ascii="Garamond" w:eastAsia="Arial Unicode MS" w:hAnsi="Garamond" w:cs="Arial Unicode MS"/>
          <w:lang w:val="nl-NL"/>
        </w:rPr>
        <w:t>tweelingbroer</w:t>
      </w:r>
      <w:r w:rsidRPr="006D31FD">
        <w:rPr>
          <w:rFonts w:ascii="Garamond" w:eastAsia="Arial Unicode MS" w:hAnsi="Garamond" w:cs="Arial Unicode MS"/>
          <w:lang w:val="nl-NL"/>
        </w:rPr>
        <w:t xml:space="preserve"> _____________________________ kon het niet verkroppen dat zijn maagdelijke zuster een geliefde had, en misleidde haar. Hij stuurde een gigantische __________________________</w:t>
      </w:r>
      <w:r>
        <w:rPr>
          <w:rFonts w:ascii="Garamond" w:eastAsia="Arial Unicode MS" w:hAnsi="Garamond" w:cs="Arial Unicode MS"/>
          <w:lang w:val="nl-NL"/>
        </w:rPr>
        <w:t>___ op O</w:t>
      </w:r>
      <w:r w:rsidRPr="006D31FD">
        <w:rPr>
          <w:rFonts w:ascii="Garamond" w:eastAsia="Arial Unicode MS" w:hAnsi="Garamond" w:cs="Arial Unicode MS"/>
          <w:lang w:val="nl-NL"/>
        </w:rPr>
        <w:t xml:space="preserve">rion af zodat die heel snel wegvluchtte. </w:t>
      </w:r>
    </w:p>
    <w:p w:rsidR="006D31FD" w:rsidRDefault="006D31FD" w:rsidP="006D31FD">
      <w:pPr>
        <w:widowControl w:val="0"/>
        <w:autoSpaceDE w:val="0"/>
        <w:autoSpaceDN w:val="0"/>
        <w:adjustRightInd w:val="0"/>
        <w:spacing w:line="360" w:lineRule="auto"/>
        <w:jc w:val="both"/>
        <w:rPr>
          <w:rFonts w:ascii="Garamond" w:eastAsia="Arial Unicode MS" w:hAnsi="Garamond" w:cs="Arial Unicode MS"/>
          <w:lang w:val="nl-NL"/>
        </w:rPr>
      </w:pPr>
      <w:r w:rsidRPr="006D31FD">
        <w:rPr>
          <w:rFonts w:ascii="Garamond" w:eastAsia="Arial Unicode MS" w:hAnsi="Garamond" w:cs="Arial Unicode MS"/>
          <w:lang w:val="nl-NL"/>
        </w:rPr>
        <w:t xml:space="preserve">Toen Orion zo ver weg was zodat hij een stipje was werd Artemis uitgedaagd door haar broer het stipje neer te schieten. Artemis wist natuurlijk niet dat dit Orion was en zo doodde ze haar geliefde in de veronderstelling dat hij een ander jachtdier was. Later gaf ze Orion een plaats tussen de _____________________________ en gaf hem haar favoriete jachthond _____________________________ mee. Sindsdien is Orion een _____________________________. </w:t>
      </w:r>
    </w:p>
    <w:p w:rsidR="006D31FD" w:rsidRPr="006D31FD" w:rsidRDefault="006D31FD" w:rsidP="006D31FD">
      <w:pPr>
        <w:widowControl w:val="0"/>
        <w:autoSpaceDE w:val="0"/>
        <w:autoSpaceDN w:val="0"/>
        <w:adjustRightInd w:val="0"/>
        <w:spacing w:line="360" w:lineRule="auto"/>
        <w:jc w:val="both"/>
        <w:rPr>
          <w:rFonts w:ascii="Garamond" w:eastAsia="Arial Unicode MS" w:hAnsi="Garamond" w:cs="Arial Unicode MS"/>
          <w:b/>
          <w:bCs/>
          <w:lang w:val="nl-NL"/>
        </w:rPr>
      </w:pPr>
      <w:r>
        <w:rPr>
          <w:rFonts w:ascii="Garamond" w:eastAsia="Arial Unicode MS" w:hAnsi="Garamond" w:cs="Arial Unicode MS"/>
          <w:b/>
          <w:bCs/>
          <w:lang w:val="nl-NL"/>
        </w:rPr>
        <w:lastRenderedPageBreak/>
        <w:t xml:space="preserve">B. </w:t>
      </w:r>
      <w:r w:rsidRPr="006D31FD">
        <w:rPr>
          <w:rFonts w:ascii="Garamond" w:eastAsia="Arial Unicode MS" w:hAnsi="Garamond" w:cs="Arial Unicode MS"/>
          <w:b/>
          <w:bCs/>
          <w:lang w:val="nl-NL"/>
        </w:rPr>
        <w:t xml:space="preserve"> Lees het verhaal ‘Het Parisoordeel’. Probeer de vrouwelijke figuren in onderstaand modern kunstwerk een naam te geven. Geef ook een verklaring waarom. Denk ook na welke kritische betekenis dit moderne kunstwerk zou kunnen meedragen! </w:t>
      </w:r>
    </w:p>
    <w:p w:rsidR="006D31FD" w:rsidRDefault="006D31FD" w:rsidP="006D31FD">
      <w:pPr>
        <w:widowControl w:val="0"/>
        <w:tabs>
          <w:tab w:val="left" w:pos="220"/>
          <w:tab w:val="left" w:pos="720"/>
        </w:tabs>
        <w:autoSpaceDE w:val="0"/>
        <w:autoSpaceDN w:val="0"/>
        <w:adjustRightInd w:val="0"/>
        <w:spacing w:after="320" w:line="360" w:lineRule="auto"/>
        <w:jc w:val="both"/>
        <w:rPr>
          <w:rFonts w:ascii="Garamond" w:eastAsia="Arial Unicode MS" w:hAnsi="Garamond" w:cs="Arial Unicode MS"/>
          <w:iCs/>
          <w:lang w:val="nl-NL"/>
        </w:rPr>
      </w:pPr>
      <w:r>
        <w:rPr>
          <w:rFonts w:ascii="Times Roman" w:hAnsi="Times Roman" w:cs="Times Roman"/>
          <w:noProof/>
          <w:color w:val="000000"/>
          <w:lang w:eastAsia="zh-CN" w:bidi="mn-Mong-CN"/>
        </w:rPr>
        <w:drawing>
          <wp:anchor distT="0" distB="0" distL="114300" distR="114300" simplePos="0" relativeHeight="251667456" behindDoc="0" locked="0" layoutInCell="1" allowOverlap="1" wp14:anchorId="0C5B0B9C" wp14:editId="1BD91AA5">
            <wp:simplePos x="0" y="0"/>
            <wp:positionH relativeFrom="column">
              <wp:posOffset>100330</wp:posOffset>
            </wp:positionH>
            <wp:positionV relativeFrom="paragraph">
              <wp:posOffset>186055</wp:posOffset>
            </wp:positionV>
            <wp:extent cx="5386070" cy="2790825"/>
            <wp:effectExtent l="0" t="0" r="5080" b="9525"/>
            <wp:wrapSquare wrapText="bothSides"/>
            <wp:docPr id="140" name="Afbeelding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86070" cy="2790825"/>
                    </a:xfrm>
                    <a:prstGeom prst="rect">
                      <a:avLst/>
                    </a:prstGeom>
                    <a:ln>
                      <a:noFill/>
                    </a:ln>
                    <a:effectLst>
                      <a:softEdge rad="112500"/>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rsidR="006D31FD" w:rsidRPr="006D31FD" w:rsidRDefault="006D31FD" w:rsidP="006D31FD">
      <w:pPr>
        <w:rPr>
          <w:rFonts w:ascii="Garamond" w:eastAsia="Arial Unicode MS" w:hAnsi="Garamond" w:cs="Arial Unicode MS"/>
          <w:lang w:val="nl-NL"/>
        </w:rPr>
      </w:pPr>
    </w:p>
    <w:p w:rsidR="006D31FD" w:rsidRPr="006D31FD" w:rsidRDefault="006D31FD" w:rsidP="006D31FD">
      <w:pPr>
        <w:rPr>
          <w:rFonts w:ascii="Garamond" w:eastAsia="Arial Unicode MS" w:hAnsi="Garamond" w:cs="Arial Unicode MS"/>
          <w:lang w:val="nl-NL"/>
        </w:rPr>
      </w:pPr>
    </w:p>
    <w:p w:rsidR="006D31FD" w:rsidRPr="00B86A5D" w:rsidRDefault="006D31FD" w:rsidP="006D31FD">
      <w:pPr>
        <w:widowControl w:val="0"/>
        <w:autoSpaceDE w:val="0"/>
        <w:autoSpaceDN w:val="0"/>
        <w:adjustRightInd w:val="0"/>
        <w:spacing w:line="280" w:lineRule="atLeast"/>
        <w:rPr>
          <w:rFonts w:ascii="Times Roman" w:hAnsi="Times Roman" w:cs="Times Roman"/>
          <w:color w:val="000000"/>
          <w:lang w:val="nl-BE"/>
        </w:rPr>
      </w:pPr>
    </w:p>
    <w:p w:rsidR="006D31FD" w:rsidRPr="00B86A5D" w:rsidRDefault="006D31FD" w:rsidP="006D31FD">
      <w:pPr>
        <w:widowControl w:val="0"/>
        <w:pBdr>
          <w:top w:val="single" w:sz="12" w:space="1" w:color="auto"/>
          <w:bottom w:val="single" w:sz="12" w:space="1" w:color="auto"/>
        </w:pBdr>
        <w:autoSpaceDE w:val="0"/>
        <w:autoSpaceDN w:val="0"/>
        <w:adjustRightInd w:val="0"/>
        <w:spacing w:line="360" w:lineRule="auto"/>
        <w:rPr>
          <w:rFonts w:ascii="Arial Unicode MS" w:eastAsia="Arial Unicode MS" w:hAnsi="Arial Unicode MS" w:cs="Arial Unicode MS"/>
          <w:color w:val="000000"/>
          <w:sz w:val="22"/>
          <w:szCs w:val="22"/>
          <w:lang w:val="nl-BE"/>
        </w:rPr>
      </w:pPr>
    </w:p>
    <w:p w:rsidR="006D31FD" w:rsidRPr="00B86A5D" w:rsidRDefault="006D31FD" w:rsidP="006D31FD">
      <w:pPr>
        <w:widowControl w:val="0"/>
        <w:pBdr>
          <w:bottom w:val="single" w:sz="12" w:space="1" w:color="auto"/>
          <w:between w:val="single" w:sz="12" w:space="1" w:color="auto"/>
        </w:pBdr>
        <w:autoSpaceDE w:val="0"/>
        <w:autoSpaceDN w:val="0"/>
        <w:adjustRightInd w:val="0"/>
        <w:spacing w:line="360" w:lineRule="auto"/>
        <w:rPr>
          <w:rFonts w:ascii="Arial Unicode MS" w:eastAsia="Arial Unicode MS" w:hAnsi="Arial Unicode MS" w:cs="Arial Unicode MS"/>
          <w:color w:val="000000"/>
          <w:sz w:val="22"/>
          <w:szCs w:val="22"/>
          <w:lang w:val="nl-BE"/>
        </w:rPr>
      </w:pPr>
    </w:p>
    <w:p w:rsidR="006D31FD" w:rsidRPr="00B86A5D" w:rsidRDefault="006D31FD" w:rsidP="006D31FD">
      <w:pPr>
        <w:widowControl w:val="0"/>
        <w:pBdr>
          <w:bottom w:val="single" w:sz="12" w:space="1" w:color="auto"/>
          <w:between w:val="single" w:sz="12" w:space="1" w:color="auto"/>
        </w:pBdr>
        <w:autoSpaceDE w:val="0"/>
        <w:autoSpaceDN w:val="0"/>
        <w:adjustRightInd w:val="0"/>
        <w:spacing w:line="360" w:lineRule="auto"/>
        <w:rPr>
          <w:rFonts w:ascii="Arial Unicode MS" w:eastAsia="Arial Unicode MS" w:hAnsi="Arial Unicode MS" w:cs="Arial Unicode MS"/>
          <w:color w:val="000000"/>
          <w:sz w:val="22"/>
          <w:szCs w:val="22"/>
          <w:lang w:val="nl-BE"/>
        </w:rPr>
      </w:pPr>
    </w:p>
    <w:p w:rsidR="006D31FD" w:rsidRPr="00B86A5D" w:rsidRDefault="006D31FD" w:rsidP="006D31FD">
      <w:pPr>
        <w:widowControl w:val="0"/>
        <w:pBdr>
          <w:bottom w:val="single" w:sz="12" w:space="1" w:color="auto"/>
          <w:between w:val="single" w:sz="12" w:space="1" w:color="auto"/>
        </w:pBdr>
        <w:autoSpaceDE w:val="0"/>
        <w:autoSpaceDN w:val="0"/>
        <w:adjustRightInd w:val="0"/>
        <w:spacing w:line="360" w:lineRule="auto"/>
        <w:rPr>
          <w:rFonts w:ascii="Arial Unicode MS" w:eastAsia="Arial Unicode MS" w:hAnsi="Arial Unicode MS" w:cs="Arial Unicode MS"/>
          <w:color w:val="000000"/>
          <w:sz w:val="22"/>
          <w:szCs w:val="22"/>
          <w:lang w:val="nl-BE"/>
        </w:rPr>
      </w:pPr>
    </w:p>
    <w:p w:rsidR="006D31FD" w:rsidRPr="00B86A5D" w:rsidRDefault="006D31FD" w:rsidP="006D31FD">
      <w:pPr>
        <w:widowControl w:val="0"/>
        <w:pBdr>
          <w:bottom w:val="single" w:sz="12" w:space="1" w:color="auto"/>
          <w:between w:val="single" w:sz="12" w:space="1" w:color="auto"/>
        </w:pBdr>
        <w:autoSpaceDE w:val="0"/>
        <w:autoSpaceDN w:val="0"/>
        <w:adjustRightInd w:val="0"/>
        <w:spacing w:line="360" w:lineRule="auto"/>
        <w:rPr>
          <w:rFonts w:ascii="Arial Unicode MS" w:eastAsia="Arial Unicode MS" w:hAnsi="Arial Unicode MS" w:cs="Arial Unicode MS"/>
          <w:color w:val="000000"/>
          <w:sz w:val="22"/>
          <w:szCs w:val="22"/>
          <w:lang w:val="nl-BE"/>
        </w:rPr>
      </w:pPr>
    </w:p>
    <w:p w:rsidR="006D31FD" w:rsidRPr="00B86A5D" w:rsidRDefault="006D31FD" w:rsidP="006D31FD">
      <w:pPr>
        <w:widowControl w:val="0"/>
        <w:pBdr>
          <w:bottom w:val="single" w:sz="12" w:space="1" w:color="auto"/>
          <w:between w:val="single" w:sz="12" w:space="1" w:color="auto"/>
        </w:pBdr>
        <w:autoSpaceDE w:val="0"/>
        <w:autoSpaceDN w:val="0"/>
        <w:adjustRightInd w:val="0"/>
        <w:spacing w:line="360" w:lineRule="auto"/>
        <w:rPr>
          <w:rFonts w:ascii="Arial Unicode MS" w:eastAsia="Arial Unicode MS" w:hAnsi="Arial Unicode MS" w:cs="Arial Unicode MS"/>
          <w:color w:val="000000"/>
          <w:sz w:val="22"/>
          <w:szCs w:val="22"/>
          <w:lang w:val="nl-BE"/>
        </w:rPr>
      </w:pPr>
    </w:p>
    <w:p w:rsidR="006D31FD" w:rsidRPr="00B86A5D" w:rsidRDefault="006D31FD" w:rsidP="006D31FD">
      <w:pPr>
        <w:widowControl w:val="0"/>
        <w:pBdr>
          <w:bottom w:val="single" w:sz="12" w:space="1" w:color="auto"/>
          <w:between w:val="single" w:sz="12" w:space="1" w:color="auto"/>
        </w:pBdr>
        <w:autoSpaceDE w:val="0"/>
        <w:autoSpaceDN w:val="0"/>
        <w:adjustRightInd w:val="0"/>
        <w:spacing w:line="360" w:lineRule="auto"/>
        <w:rPr>
          <w:rFonts w:ascii="Arial Unicode MS" w:eastAsia="Arial Unicode MS" w:hAnsi="Arial Unicode MS" w:cs="Arial Unicode MS"/>
          <w:color w:val="000000"/>
          <w:sz w:val="22"/>
          <w:szCs w:val="22"/>
          <w:lang w:val="nl-BE"/>
        </w:rPr>
      </w:pPr>
    </w:p>
    <w:sectPr w:rsidR="006D31FD" w:rsidRPr="00B86A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golian Baiti">
    <w:panose1 w:val="03000500000000000000"/>
    <w:charset w:val="00"/>
    <w:family w:val="script"/>
    <w:pitch w:val="variable"/>
    <w:sig w:usb0="80000023" w:usb1="00000000" w:usb2="0002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Roman">
    <w:altName w:val="Times New Roman"/>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A04181"/>
    <w:multiLevelType w:val="hybridMultilevel"/>
    <w:tmpl w:val="A87C38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C53B25"/>
    <w:multiLevelType w:val="hybridMultilevel"/>
    <w:tmpl w:val="19425772"/>
    <w:lvl w:ilvl="0" w:tplc="7C10D474">
      <w:start w:val="4"/>
      <w:numFmt w:val="bullet"/>
      <w:lvlText w:val="-"/>
      <w:lvlJc w:val="left"/>
      <w:pPr>
        <w:ind w:left="720" w:hanging="360"/>
      </w:pPr>
      <w:rPr>
        <w:rFonts w:ascii="Cambria" w:eastAsiaTheme="minorEastAsia"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DED"/>
    <w:rsid w:val="002071AA"/>
    <w:rsid w:val="006D31FD"/>
    <w:rsid w:val="00DE5744"/>
    <w:rsid w:val="00E06DED"/>
    <w:rsid w:val="00F43210"/>
  </w:rsids>
  <m:mathPr>
    <m:mathFont m:val="Cambria Math"/>
    <m:brkBin m:val="before"/>
    <m:brkBinSub m:val="--"/>
    <m:smallFrac m:val="0"/>
    <m:dispDef/>
    <m:lMargin m:val="0"/>
    <m:rMargin m:val="0"/>
    <m:defJc m:val="centerGroup"/>
    <m:wrapIndent m:val="1440"/>
    <m:intLim m:val="subSup"/>
    <m:naryLim m:val="undOvr"/>
  </m:mathPr>
  <w:themeFontLang w:val="en-GB"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F96C9C-9D79-451F-8191-F485DEA7A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GB" w:eastAsia="en-US" w:bidi="mn-Mong-C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06DED"/>
    <w:pPr>
      <w:spacing w:after="0" w:line="240" w:lineRule="auto"/>
    </w:pPr>
    <w:rPr>
      <w:rFonts w:eastAsiaTheme="minorEastAsia"/>
      <w:sz w:val="24"/>
      <w:szCs w:val="24"/>
      <w:lang w:eastAsia="nl-NL" w:bidi="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E06DED"/>
    <w:pPr>
      <w:spacing w:after="0" w:line="240" w:lineRule="auto"/>
    </w:pPr>
    <w:rPr>
      <w:rFonts w:eastAsiaTheme="minorEastAsia"/>
      <w:sz w:val="24"/>
      <w:szCs w:val="24"/>
      <w:lang w:eastAsia="nl-NL"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06DED"/>
    <w:pPr>
      <w:ind w:left="720"/>
      <w:contextualSpacing/>
    </w:pPr>
  </w:style>
  <w:style w:type="paragraph" w:styleId="Geenafstand">
    <w:name w:val="No Spacing"/>
    <w:uiPriority w:val="1"/>
    <w:qFormat/>
    <w:rsid w:val="00E06DED"/>
    <w:pPr>
      <w:spacing w:after="0" w:line="240" w:lineRule="auto"/>
    </w:pPr>
    <w:rPr>
      <w:rFonts w:eastAsiaTheme="minorEastAsia"/>
      <w:sz w:val="24"/>
      <w:szCs w:val="24"/>
      <w:lang w:eastAsia="nl-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553</Words>
  <Characters>3154</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3700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Atie Reynaert</dc:creator>
  <cp:keywords/>
  <dc:description/>
  <cp:lastModifiedBy>Atie Reynaert</cp:lastModifiedBy>
  <cp:revision>2</cp:revision>
  <dcterms:created xsi:type="dcterms:W3CDTF">2020-02-11T11:27:00Z</dcterms:created>
  <dcterms:modified xsi:type="dcterms:W3CDTF">2020-02-11T11:27:00Z</dcterms:modified>
</cp:coreProperties>
</file>